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CF0" w:rsidRPr="007D1167" w:rsidRDefault="005D6CF0" w:rsidP="005D6CF0">
      <w:pPr>
        <w:pStyle w:val="2"/>
        <w:rPr>
          <w:b w:val="0"/>
          <w:bCs w:val="0"/>
          <w:i w:val="0"/>
          <w:iCs w:val="0"/>
          <w:szCs w:val="24"/>
          <w:u w:val="single"/>
        </w:rPr>
      </w:pPr>
      <w:r>
        <w:rPr>
          <w:sz w:val="24"/>
          <w:szCs w:val="24"/>
          <w:u w:val="single"/>
        </w:rPr>
        <w:t>План</w:t>
      </w:r>
      <w:r w:rsidRPr="007D1167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роботи </w:t>
      </w:r>
      <w:r w:rsidRPr="007D1167">
        <w:rPr>
          <w:sz w:val="24"/>
          <w:szCs w:val="24"/>
          <w:u w:val="single"/>
        </w:rPr>
        <w:t>відділу освіти</w:t>
      </w:r>
    </w:p>
    <w:p w:rsidR="005D6CF0" w:rsidRPr="007D1167" w:rsidRDefault="005D6CF0" w:rsidP="005D6CF0">
      <w:pPr>
        <w:jc w:val="center"/>
        <w:rPr>
          <w:b/>
          <w:bCs/>
          <w:i/>
          <w:iCs/>
          <w:szCs w:val="24"/>
          <w:u w:val="single"/>
          <w:lang w:val="uk-UA"/>
        </w:rPr>
      </w:pPr>
      <w:r w:rsidRPr="007D1167">
        <w:rPr>
          <w:b/>
          <w:bCs/>
          <w:i/>
          <w:iCs/>
          <w:szCs w:val="24"/>
          <w:u w:val="single"/>
          <w:lang w:val="uk-UA"/>
        </w:rPr>
        <w:t xml:space="preserve">Вовчанської міської ради </w:t>
      </w:r>
    </w:p>
    <w:p w:rsidR="005D6CF0" w:rsidRPr="007D1167" w:rsidRDefault="005D6CF0" w:rsidP="005D6CF0">
      <w:pPr>
        <w:jc w:val="center"/>
        <w:rPr>
          <w:b/>
          <w:bCs/>
          <w:i/>
          <w:iCs/>
          <w:szCs w:val="24"/>
          <w:u w:val="single"/>
          <w:lang w:val="uk-UA"/>
        </w:rPr>
      </w:pPr>
      <w:r>
        <w:rPr>
          <w:b/>
          <w:bCs/>
          <w:i/>
          <w:iCs/>
          <w:szCs w:val="24"/>
          <w:u w:val="single"/>
          <w:lang w:val="uk-UA"/>
        </w:rPr>
        <w:t>з понеділка 22 березня по п’ятницю 26</w:t>
      </w:r>
      <w:r w:rsidRPr="007D1167">
        <w:rPr>
          <w:b/>
          <w:bCs/>
          <w:i/>
          <w:iCs/>
          <w:szCs w:val="24"/>
          <w:u w:val="single"/>
          <w:lang w:val="uk-UA"/>
        </w:rPr>
        <w:t xml:space="preserve"> березня 2021 року</w:t>
      </w:r>
    </w:p>
    <w:p w:rsidR="005D6CF0" w:rsidRPr="007D1167" w:rsidRDefault="005D6CF0" w:rsidP="005D6CF0">
      <w:pPr>
        <w:jc w:val="center"/>
        <w:rPr>
          <w:b/>
          <w:bCs/>
          <w:i/>
          <w:iCs/>
          <w:szCs w:val="24"/>
          <w:u w:val="single"/>
          <w:lang w:val="uk-UA"/>
        </w:rPr>
      </w:pPr>
    </w:p>
    <w:tbl>
      <w:tblPr>
        <w:tblW w:w="97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91"/>
        <w:gridCol w:w="1334"/>
        <w:gridCol w:w="2719"/>
        <w:gridCol w:w="1276"/>
        <w:gridCol w:w="58"/>
        <w:gridCol w:w="1998"/>
        <w:gridCol w:w="1727"/>
      </w:tblGrid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szCs w:val="24"/>
                <w:lang w:val="uk-UA"/>
              </w:rPr>
            </w:pPr>
            <w:r w:rsidRPr="007B3CE1">
              <w:rPr>
                <w:bCs/>
                <w:iCs/>
                <w:szCs w:val="24"/>
                <w:lang w:val="uk-UA"/>
              </w:rPr>
              <w:t>№ з/п</w:t>
            </w: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 w:val="22"/>
                <w:szCs w:val="24"/>
                <w:lang w:val="uk-UA"/>
              </w:rPr>
              <w:t>Дата проведення</w:t>
            </w:r>
          </w:p>
        </w:tc>
        <w:tc>
          <w:tcPr>
            <w:tcW w:w="2719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Назва заходу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Місце проведення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Відповідальний</w:t>
            </w:r>
          </w:p>
        </w:tc>
        <w:tc>
          <w:tcPr>
            <w:tcW w:w="1727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proofErr w:type="spellStart"/>
            <w:r w:rsidRPr="007B3CE1">
              <w:rPr>
                <w:bCs/>
                <w:iCs/>
                <w:color w:val="000000"/>
                <w:sz w:val="22"/>
                <w:szCs w:val="24"/>
                <w:lang w:val="uk-UA"/>
              </w:rPr>
              <w:t>Обгрунтування</w:t>
            </w:r>
            <w:proofErr w:type="spellEnd"/>
            <w:r w:rsidRPr="007B3CE1">
              <w:rPr>
                <w:bCs/>
                <w:iCs/>
                <w:color w:val="000000"/>
                <w:sz w:val="22"/>
                <w:szCs w:val="24"/>
                <w:lang w:val="uk-UA"/>
              </w:rPr>
              <w:t xml:space="preserve"> необхідності проведення заходу</w:t>
            </w:r>
          </w:p>
        </w:tc>
      </w:tr>
      <w:tr w:rsidR="005D6CF0" w:rsidRPr="007B3CE1" w:rsidTr="00280105">
        <w:tc>
          <w:tcPr>
            <w:tcW w:w="9703" w:type="dxa"/>
            <w:gridSpan w:val="7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Понеділок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22.03.2021</w:t>
            </w:r>
          </w:p>
        </w:tc>
        <w:tc>
          <w:tcPr>
            <w:tcW w:w="2719" w:type="dxa"/>
          </w:tcPr>
          <w:p w:rsidR="005D6CF0" w:rsidRPr="007B3CE1" w:rsidRDefault="005D6CF0" w:rsidP="005D6CF0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проведення тренувань з евакуації учнів та працівників закладів освіти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Ірина ГОЛОДЕНКО </w:t>
            </w:r>
          </w:p>
        </w:tc>
        <w:tc>
          <w:tcPr>
            <w:tcW w:w="1727" w:type="dxa"/>
          </w:tcPr>
          <w:p w:rsidR="005D6CF0" w:rsidRPr="007B3CE1" w:rsidRDefault="005D6CF0" w:rsidP="005D6CF0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Підготовка інформації до районного управління ГУ ДНС в Харківській області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5D6CF0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відвідування вихованцями закладів дошкільної освіти</w:t>
            </w:r>
          </w:p>
        </w:tc>
        <w:tc>
          <w:tcPr>
            <w:tcW w:w="1334" w:type="dxa"/>
            <w:gridSpan w:val="2"/>
          </w:tcPr>
          <w:p w:rsidR="005D6CF0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5D6CF0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</w:tc>
        <w:tc>
          <w:tcPr>
            <w:tcW w:w="1727" w:type="dxa"/>
          </w:tcPr>
          <w:p w:rsidR="005D6CF0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інформації до Вовчанської районної філії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КЗ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«Харківський обласний лабораторний центр охорони здоров’я України»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5D6CF0" w:rsidRPr="007B3CE1" w:rsidRDefault="005D6CF0" w:rsidP="00280105">
            <w:pPr>
              <w:pStyle w:val="5565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Підготовка матеріалів на розгляд сесії щодо затвердження статутів закладів дошкільної освіти та положень про філії опорних закладів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7B3CE1">
              <w:rPr>
                <w:b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1727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Підготовка матеріалів до розгляду на сесії міської ради</w:t>
            </w:r>
          </w:p>
        </w:tc>
      </w:tr>
      <w:tr w:rsidR="005D6CF0" w:rsidRPr="007B3CE1" w:rsidTr="00280105">
        <w:tc>
          <w:tcPr>
            <w:tcW w:w="9703" w:type="dxa"/>
            <w:gridSpan w:val="7"/>
            <w:vAlign w:val="center"/>
          </w:tcPr>
          <w:p w:rsidR="005D6CF0" w:rsidRPr="007B3CE1" w:rsidRDefault="005D6CF0" w:rsidP="00280105">
            <w:pPr>
              <w:pStyle w:val="a5"/>
              <w:ind w:left="0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Вівторок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23.03.2021</w:t>
            </w:r>
          </w:p>
        </w:tc>
        <w:tc>
          <w:tcPr>
            <w:tcW w:w="2719" w:type="dxa"/>
          </w:tcPr>
          <w:p w:rsidR="005D6CF0" w:rsidRPr="007B3CE1" w:rsidRDefault="005D6CF0" w:rsidP="005D6CF0">
            <w:pPr>
              <w:jc w:val="center"/>
              <w:rPr>
                <w:color w:val="000000"/>
                <w:szCs w:val="24"/>
                <w:lang w:val="uk-UA"/>
              </w:rPr>
            </w:pPr>
            <w:r w:rsidRPr="007B3CE1">
              <w:rPr>
                <w:color w:val="000000"/>
                <w:szCs w:val="24"/>
                <w:lang w:val="uk-UA"/>
              </w:rPr>
              <w:t xml:space="preserve">Узагальнення інформації про виконання заходів </w:t>
            </w:r>
            <w:r w:rsidRPr="007B3CE1">
              <w:rPr>
                <w:bCs/>
                <w:szCs w:val="24"/>
                <w:lang w:val="uk-UA"/>
              </w:rPr>
              <w:t>системи НАССР закладами освіти громади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Ірина ГОЛОДЕНКО</w:t>
            </w:r>
          </w:p>
        </w:tc>
        <w:tc>
          <w:tcPr>
            <w:tcW w:w="1727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23.03.2021, 09 </w:t>
            </w:r>
            <w:r w:rsidRPr="007B3CE1">
              <w:rPr>
                <w:bCs/>
                <w:iCs/>
                <w:color w:val="000000"/>
                <w:szCs w:val="24"/>
                <w:vertAlign w:val="superscript"/>
                <w:lang w:val="uk-UA"/>
              </w:rPr>
              <w:t>00</w:t>
            </w:r>
          </w:p>
        </w:tc>
        <w:tc>
          <w:tcPr>
            <w:tcW w:w="2719" w:type="dxa"/>
          </w:tcPr>
          <w:p w:rsidR="005D6CF0" w:rsidRPr="007B3CE1" w:rsidRDefault="005D6CF0" w:rsidP="005D6CF0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Засідання атестаційної комісії ІІ рівня відділу освіти з атестації педагогічних працівників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Віра СОРОКОВА</w:t>
            </w:r>
          </w:p>
        </w:tc>
        <w:tc>
          <w:tcPr>
            <w:tcW w:w="1727" w:type="dxa"/>
          </w:tcPr>
          <w:p w:rsidR="005D6CF0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Розгляд матеріалів атестації педагогічних працівників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5D6CF0" w:rsidRPr="007B3CE1" w:rsidRDefault="005D6CF0" w:rsidP="00280105">
            <w:pPr>
              <w:pStyle w:val="5565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Збір та обробка інформації щодо охоплення учнів навчанням. Внесення змін до реєстру.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Відділ освіти</w:t>
            </w:r>
          </w:p>
          <w:p w:rsidR="005D6CF0" w:rsidRPr="007B3CE1" w:rsidRDefault="005D6CF0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color w:val="000000"/>
                <w:szCs w:val="24"/>
                <w:lang w:val="uk-UA"/>
              </w:rPr>
              <w:t>Тетяна ДЕМІДОВА</w:t>
            </w:r>
          </w:p>
        </w:tc>
        <w:tc>
          <w:tcPr>
            <w:tcW w:w="1727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Охоплення дітей шкільного віку навчанням</w:t>
            </w:r>
          </w:p>
        </w:tc>
      </w:tr>
      <w:tr w:rsidR="005D6CF0" w:rsidRPr="007B3CE1" w:rsidTr="00280105">
        <w:tc>
          <w:tcPr>
            <w:tcW w:w="591" w:type="dxa"/>
          </w:tcPr>
          <w:p w:rsidR="005D6CF0" w:rsidRPr="007B3CE1" w:rsidRDefault="005D6CF0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5D6CF0" w:rsidRPr="007B3CE1" w:rsidRDefault="005D6CF0" w:rsidP="00280105">
            <w:pPr>
              <w:pStyle w:val="5565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 xml:space="preserve">Оновлення положення про відділ освіти </w:t>
            </w:r>
            <w:r w:rsidRPr="007B3CE1">
              <w:rPr>
                <w:color w:val="000000"/>
                <w:lang w:val="uk-UA"/>
              </w:rPr>
              <w:lastRenderedPageBreak/>
              <w:t>Вовчанської міської ради</w:t>
            </w:r>
          </w:p>
        </w:tc>
        <w:tc>
          <w:tcPr>
            <w:tcW w:w="1334" w:type="dxa"/>
            <w:gridSpan w:val="2"/>
          </w:tcPr>
          <w:p w:rsidR="005D6CF0" w:rsidRPr="007B3CE1" w:rsidRDefault="005D6CF0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lastRenderedPageBreak/>
              <w:t>Відділ освіти</w:t>
            </w:r>
          </w:p>
        </w:tc>
        <w:tc>
          <w:tcPr>
            <w:tcW w:w="1998" w:type="dxa"/>
          </w:tcPr>
          <w:p w:rsidR="005D6CF0" w:rsidRPr="007B3CE1" w:rsidRDefault="005D6CF0" w:rsidP="00280105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7B3CE1">
              <w:rPr>
                <w:b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1727" w:type="dxa"/>
          </w:tcPr>
          <w:p w:rsidR="005D6CF0" w:rsidRPr="007B3CE1" w:rsidRDefault="005D6CF0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матеріалів до 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>розгляду на сесії міської ради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відвідування вихованцями закладів дошкільної освіти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інформації до Вовчанської районної філії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КЗ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«Харківський обласний лабораторний центр охорони здоров’я України»</w:t>
            </w:r>
          </w:p>
        </w:tc>
      </w:tr>
      <w:tr w:rsidR="00236644" w:rsidRPr="007B3CE1" w:rsidTr="00280105">
        <w:tc>
          <w:tcPr>
            <w:tcW w:w="9703" w:type="dxa"/>
            <w:gridSpan w:val="7"/>
            <w:vAlign w:val="center"/>
          </w:tcPr>
          <w:p w:rsidR="00236644" w:rsidRPr="007B3CE1" w:rsidRDefault="00236644" w:rsidP="00280105">
            <w:pPr>
              <w:pStyle w:val="a5"/>
              <w:ind w:left="0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Середа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24.03.2021, 14 30</w:t>
            </w:r>
          </w:p>
        </w:tc>
        <w:tc>
          <w:tcPr>
            <w:tcW w:w="2719" w:type="dxa"/>
          </w:tcPr>
          <w:p w:rsidR="00236644" w:rsidRPr="007B3CE1" w:rsidRDefault="00236644" w:rsidP="00280105">
            <w:pPr>
              <w:jc w:val="center"/>
              <w:rPr>
                <w:color w:val="000000"/>
                <w:szCs w:val="24"/>
                <w:lang w:val="uk-UA"/>
              </w:rPr>
            </w:pPr>
            <w:r w:rsidRPr="007B3CE1">
              <w:rPr>
                <w:color w:val="000000"/>
                <w:szCs w:val="24"/>
                <w:lang w:val="uk-UA"/>
              </w:rPr>
              <w:t>Засідання педагогічної спільноти вчителів фізичної культури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36644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Олена ШЕВЦОВА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Консультування педагогічних працівників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36644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t>4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.03.2021, 09 </w:t>
            </w:r>
            <w:r w:rsidRPr="007B3CE1">
              <w:rPr>
                <w:bCs/>
                <w:iCs/>
                <w:color w:val="000000"/>
                <w:szCs w:val="24"/>
                <w:vertAlign w:val="superscript"/>
                <w:lang w:val="uk-UA"/>
              </w:rPr>
              <w:t>00</w:t>
            </w: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Засідання атестаційної комісії ІІ рівня відділу освіти з атестації педагогічних працівників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Віра СОРОКОВА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Розгляд матеріалів атестації педагогічних працівників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відвідування вихованцями закладів дошкільної освіти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інформації до Вовчанської районної філії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КЗ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«Харківський обласний лабораторний центр охорони здоров’я України»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CA7C4F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щодо охоплення учнів навчанням: Оновлення реєстру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Відділ освіти</w:t>
            </w:r>
          </w:p>
          <w:p w:rsidR="00236644" w:rsidRPr="007B3CE1" w:rsidRDefault="00236644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color w:val="000000"/>
                <w:szCs w:val="24"/>
                <w:lang w:val="uk-UA"/>
              </w:rPr>
              <w:t>Тетяна ДЕМІДОВА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Охоплення дітей шкільного віку навчанням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1954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Моніторинг дотримання закладами освіти заходів із енергозбереження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Відділ освіти</w:t>
            </w:r>
          </w:p>
          <w:p w:rsidR="00236644" w:rsidRPr="007B3CE1" w:rsidRDefault="00236644" w:rsidP="00280105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color w:val="000000"/>
                <w:szCs w:val="24"/>
                <w:lang w:val="uk-UA"/>
              </w:rPr>
              <w:t>Юрій РАКОВСЬКИЙ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Виконання заходів із енергозбереження</w:t>
            </w:r>
          </w:p>
        </w:tc>
      </w:tr>
      <w:tr w:rsidR="00236644" w:rsidRPr="007B3CE1" w:rsidTr="00280105">
        <w:trPr>
          <w:trHeight w:val="313"/>
        </w:trPr>
        <w:tc>
          <w:tcPr>
            <w:tcW w:w="9703" w:type="dxa"/>
            <w:gridSpan w:val="7"/>
            <w:vAlign w:val="center"/>
          </w:tcPr>
          <w:p w:rsidR="00236644" w:rsidRPr="007B3CE1" w:rsidRDefault="00236644" w:rsidP="00280105">
            <w:pPr>
              <w:pStyle w:val="a5"/>
              <w:ind w:left="0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Четвер</w:t>
            </w:r>
          </w:p>
        </w:tc>
      </w:tr>
      <w:tr w:rsidR="00236644" w:rsidRPr="007B3CE1" w:rsidTr="00236644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25.03.2021</w:t>
            </w: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Підготовка інформації щодо відновлення роботи ЗДО, ЗЗСО в умовах карантину</w:t>
            </w:r>
          </w:p>
        </w:tc>
        <w:tc>
          <w:tcPr>
            <w:tcW w:w="1276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2056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Ірина</w:t>
            </w:r>
          </w:p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ГОЛОДЕНКО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</w:t>
            </w:r>
          </w:p>
        </w:tc>
      </w:tr>
      <w:tr w:rsidR="00236644" w:rsidRPr="007B3CE1" w:rsidTr="00236644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36644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t>5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t>.03.2021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 xml:space="preserve">, 09 </w:t>
            </w:r>
            <w:r w:rsidRPr="007B3CE1">
              <w:rPr>
                <w:bCs/>
                <w:iCs/>
                <w:color w:val="000000"/>
                <w:szCs w:val="24"/>
                <w:vertAlign w:val="superscript"/>
                <w:lang w:val="uk-UA"/>
              </w:rPr>
              <w:t>00</w:t>
            </w: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lastRenderedPageBreak/>
              <w:t xml:space="preserve">Засідання атестаційної </w:t>
            </w:r>
            <w:r w:rsidRPr="007B3CE1">
              <w:rPr>
                <w:color w:val="000000"/>
                <w:lang w:val="uk-UA"/>
              </w:rPr>
              <w:lastRenderedPageBreak/>
              <w:t>комісії ІІ рівня відділу освіти з атестації педагогічних працівників</w:t>
            </w:r>
          </w:p>
        </w:tc>
        <w:tc>
          <w:tcPr>
            <w:tcW w:w="1276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 xml:space="preserve">Відділ 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>освіти</w:t>
            </w:r>
          </w:p>
        </w:tc>
        <w:tc>
          <w:tcPr>
            <w:tcW w:w="2056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>Віра СОРОКОВА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Розгляд 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lastRenderedPageBreak/>
              <w:t>матеріалів атестації педагогічних працівників</w:t>
            </w:r>
          </w:p>
        </w:tc>
      </w:tr>
      <w:tr w:rsidR="00236644" w:rsidRPr="007B3CE1" w:rsidTr="00236644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відвідування вихованцями закладів дошкільної освіти</w:t>
            </w:r>
          </w:p>
        </w:tc>
        <w:tc>
          <w:tcPr>
            <w:tcW w:w="1276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2056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інформації до Вовчанської районної філії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КЗ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«Харківський обласний лабораторний центр охорони здоров’я України»</w:t>
            </w:r>
          </w:p>
        </w:tc>
      </w:tr>
      <w:tr w:rsidR="00236644" w:rsidRPr="007B3CE1" w:rsidTr="00236644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підсумки проведення регіональних моніторингових досліджень у ІІ півріччі 2020/2021 навчального року</w:t>
            </w:r>
          </w:p>
        </w:tc>
        <w:tc>
          <w:tcPr>
            <w:tcW w:w="1276" w:type="dxa"/>
          </w:tcPr>
          <w:p w:rsidR="00236644" w:rsidRPr="007B3CE1" w:rsidRDefault="00236644" w:rsidP="007B3CE1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</w:t>
            </w:r>
            <w:r w:rsidR="007B3CE1">
              <w:rPr>
                <w:bCs/>
                <w:iCs/>
                <w:color w:val="000000"/>
                <w:szCs w:val="24"/>
                <w:lang w:val="uk-UA"/>
              </w:rPr>
              <w:t>с</w:t>
            </w:r>
            <w:r w:rsidRPr="007B3CE1">
              <w:rPr>
                <w:bCs/>
                <w:iCs/>
                <w:color w:val="000000"/>
                <w:szCs w:val="24"/>
                <w:lang w:val="uk-UA"/>
              </w:rPr>
              <w:t>віти</w:t>
            </w:r>
          </w:p>
        </w:tc>
        <w:tc>
          <w:tcPr>
            <w:tcW w:w="2056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Вячеслав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БОРОДАВКА</w:t>
            </w:r>
          </w:p>
        </w:tc>
        <w:tc>
          <w:tcPr>
            <w:tcW w:w="1727" w:type="dxa"/>
          </w:tcPr>
          <w:p w:rsidR="00236644" w:rsidRPr="007B3CE1" w:rsidRDefault="00236644" w:rsidP="00236644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іформації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до КВНЗ «ХАНО»</w:t>
            </w:r>
          </w:p>
        </w:tc>
      </w:tr>
      <w:tr w:rsidR="007B3CE1" w:rsidRPr="007B3CE1" w:rsidTr="00236644">
        <w:tc>
          <w:tcPr>
            <w:tcW w:w="591" w:type="dxa"/>
          </w:tcPr>
          <w:p w:rsidR="007B3CE1" w:rsidRPr="007B3CE1" w:rsidRDefault="007B3CE1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7B3CE1" w:rsidRPr="007B3CE1" w:rsidRDefault="007B3CE1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 xml:space="preserve">25.03.2021, 14 </w:t>
            </w:r>
            <w:r w:rsidRPr="007B3CE1">
              <w:rPr>
                <w:bCs/>
                <w:iCs/>
                <w:color w:val="000000"/>
                <w:szCs w:val="24"/>
                <w:vertAlign w:val="superscript"/>
                <w:lang w:val="uk-UA"/>
              </w:rPr>
              <w:t>00</w:t>
            </w:r>
          </w:p>
        </w:tc>
        <w:tc>
          <w:tcPr>
            <w:tcW w:w="2719" w:type="dxa"/>
          </w:tcPr>
          <w:p w:rsidR="007B3CE1" w:rsidRPr="007B3CE1" w:rsidRDefault="007B3CE1" w:rsidP="007B3CE1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Онлайн</w:t>
            </w:r>
            <w:proofErr w:type="spellEnd"/>
            <w:r>
              <w:rPr>
                <w:color w:val="000000"/>
                <w:lang w:val="uk-UA"/>
              </w:rPr>
              <w:t xml:space="preserve"> зустріч асистентів вчителів</w:t>
            </w:r>
          </w:p>
        </w:tc>
        <w:tc>
          <w:tcPr>
            <w:tcW w:w="1276" w:type="dxa"/>
          </w:tcPr>
          <w:p w:rsidR="007B3CE1" w:rsidRPr="007B3CE1" w:rsidRDefault="007B3CE1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2056" w:type="dxa"/>
            <w:gridSpan w:val="2"/>
          </w:tcPr>
          <w:p w:rsidR="007B3CE1" w:rsidRPr="007B3CE1" w:rsidRDefault="007B3CE1" w:rsidP="007B3CE1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Алла КОМЕРИСТА</w:t>
            </w:r>
          </w:p>
        </w:tc>
        <w:tc>
          <w:tcPr>
            <w:tcW w:w="1727" w:type="dxa"/>
          </w:tcPr>
          <w:p w:rsidR="007B3CE1" w:rsidRPr="007B3CE1" w:rsidRDefault="007B3CE1" w:rsidP="00236644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Консультування асистентів вчителів</w:t>
            </w:r>
          </w:p>
        </w:tc>
      </w:tr>
      <w:tr w:rsidR="00236644" w:rsidRPr="007B3CE1" w:rsidTr="00280105">
        <w:tc>
          <w:tcPr>
            <w:tcW w:w="9703" w:type="dxa"/>
            <w:gridSpan w:val="7"/>
            <w:vAlign w:val="center"/>
          </w:tcPr>
          <w:p w:rsidR="00236644" w:rsidRPr="007B3CE1" w:rsidRDefault="00236644" w:rsidP="00280105">
            <w:pPr>
              <w:pStyle w:val="a5"/>
              <w:ind w:left="0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П’ятниця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26.03.2021</w:t>
            </w: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rStyle w:val="1716"/>
                <w:color w:val="000000"/>
                <w:lang w:val="uk-UA"/>
              </w:rPr>
              <w:t>Р</w:t>
            </w:r>
            <w:r w:rsidRPr="007B3CE1">
              <w:rPr>
                <w:color w:val="000000"/>
                <w:lang w:val="uk-UA"/>
              </w:rPr>
              <w:t>ознесення господарських операцій по рахункам бухгалтерського обліку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Вікторія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ГОНЧАРОВА</w:t>
            </w:r>
            <w:proofErr w:type="spellEnd"/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Облік матеріальних цінностей</w:t>
            </w:r>
          </w:p>
        </w:tc>
      </w:tr>
      <w:tr w:rsidR="00236644" w:rsidRPr="007B3CE1" w:rsidTr="00280105">
        <w:tc>
          <w:tcPr>
            <w:tcW w:w="591" w:type="dxa"/>
          </w:tcPr>
          <w:p w:rsidR="00236644" w:rsidRPr="007B3CE1" w:rsidRDefault="00236644" w:rsidP="00280105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</w:tcPr>
          <w:p w:rsidR="00236644" w:rsidRPr="007B3CE1" w:rsidRDefault="00236644" w:rsidP="00280105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</w:tcPr>
          <w:p w:rsidR="00236644" w:rsidRPr="007B3CE1" w:rsidRDefault="00236644" w:rsidP="00280105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7B3CE1">
              <w:rPr>
                <w:color w:val="000000"/>
                <w:lang w:val="uk-UA"/>
              </w:rPr>
              <w:t>Узагальнення інформації про відвідування вихованцями закладів дошкільної освіти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Валентина КУШНЄРОВА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Підготовка інформації до Вовчанської районної філії </w:t>
            </w: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КЗ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«Харківський обласний лабораторний центр охорони здоров’я України»</w:t>
            </w:r>
          </w:p>
        </w:tc>
      </w:tr>
      <w:tr w:rsidR="00236644" w:rsidRPr="007B3CE1" w:rsidTr="00280105">
        <w:trPr>
          <w:trHeight w:val="1134"/>
        </w:trPr>
        <w:tc>
          <w:tcPr>
            <w:tcW w:w="1925" w:type="dxa"/>
            <w:gridSpan w:val="2"/>
            <w:vMerge w:val="restart"/>
            <w:tcBorders>
              <w:right w:val="single" w:sz="4" w:space="0" w:color="auto"/>
            </w:tcBorders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Упродовж тижня</w:t>
            </w:r>
          </w:p>
        </w:tc>
        <w:tc>
          <w:tcPr>
            <w:tcW w:w="2719" w:type="dxa"/>
            <w:tcBorders>
              <w:left w:val="single" w:sz="4" w:space="0" w:color="auto"/>
            </w:tcBorders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Робота зі зверненнями громадян</w:t>
            </w:r>
          </w:p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Відповідальні особи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Забезпечення реалізації права громадян на звернення</w:t>
            </w:r>
          </w:p>
        </w:tc>
      </w:tr>
      <w:tr w:rsidR="00236644" w:rsidRPr="007B3CE1" w:rsidTr="00280105">
        <w:trPr>
          <w:trHeight w:val="1134"/>
        </w:trPr>
        <w:tc>
          <w:tcPr>
            <w:tcW w:w="1925" w:type="dxa"/>
            <w:gridSpan w:val="2"/>
            <w:vMerge/>
            <w:tcBorders>
              <w:right w:val="single" w:sz="4" w:space="0" w:color="auto"/>
            </w:tcBorders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719" w:type="dxa"/>
            <w:tcBorders>
              <w:left w:val="single" w:sz="4" w:space="0" w:color="auto"/>
            </w:tcBorders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Оновлення інформації на сайті відділу освіти</w:t>
            </w:r>
          </w:p>
        </w:tc>
        <w:tc>
          <w:tcPr>
            <w:tcW w:w="1334" w:type="dxa"/>
            <w:gridSpan w:val="2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proofErr w:type="spellStart"/>
            <w:r w:rsidRPr="007B3CE1">
              <w:rPr>
                <w:bCs/>
                <w:iCs/>
                <w:color w:val="000000"/>
                <w:szCs w:val="24"/>
                <w:lang w:val="uk-UA"/>
              </w:rPr>
              <w:t>Вячеслав</w:t>
            </w:r>
            <w:proofErr w:type="spellEnd"/>
            <w:r w:rsidRPr="007B3CE1">
              <w:rPr>
                <w:bCs/>
                <w:iCs/>
                <w:color w:val="000000"/>
                <w:szCs w:val="24"/>
                <w:lang w:val="uk-UA"/>
              </w:rPr>
              <w:t xml:space="preserve"> БОРОДАВКА</w:t>
            </w:r>
          </w:p>
        </w:tc>
        <w:tc>
          <w:tcPr>
            <w:tcW w:w="1727" w:type="dxa"/>
          </w:tcPr>
          <w:p w:rsidR="00236644" w:rsidRPr="007B3CE1" w:rsidRDefault="00236644" w:rsidP="00280105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7B3CE1">
              <w:rPr>
                <w:bCs/>
                <w:iCs/>
                <w:color w:val="000000"/>
                <w:szCs w:val="24"/>
                <w:lang w:val="uk-UA"/>
              </w:rPr>
              <w:t>Оновлення даних</w:t>
            </w:r>
          </w:p>
        </w:tc>
      </w:tr>
    </w:tbl>
    <w:p w:rsidR="005D6CF0" w:rsidRPr="0058650F" w:rsidRDefault="005D6CF0" w:rsidP="005D6CF0">
      <w:pPr>
        <w:pStyle w:val="a3"/>
        <w:ind w:left="0"/>
        <w:jc w:val="center"/>
        <w:rPr>
          <w:b/>
          <w:color w:val="000000"/>
          <w:sz w:val="22"/>
          <w:szCs w:val="22"/>
        </w:rPr>
      </w:pPr>
    </w:p>
    <w:p w:rsidR="005D6CF0" w:rsidRPr="00ED6399" w:rsidRDefault="005D6CF0" w:rsidP="005D6CF0">
      <w:pPr>
        <w:jc w:val="center"/>
        <w:rPr>
          <w:szCs w:val="24"/>
          <w:lang w:val="uk-UA"/>
        </w:rPr>
      </w:pPr>
    </w:p>
    <w:p w:rsidR="005D6CF0" w:rsidRPr="007D1167" w:rsidRDefault="00E5325B" w:rsidP="005D6CF0">
      <w:pPr>
        <w:rPr>
          <w:lang w:val="uk-UA"/>
        </w:rPr>
      </w:pPr>
      <w:r>
        <w:rPr>
          <w:lang w:val="uk-UA"/>
        </w:rPr>
        <w:t>Н</w:t>
      </w:r>
      <w:r w:rsidR="005D6CF0">
        <w:rPr>
          <w:lang w:val="uk-UA"/>
        </w:rPr>
        <w:t xml:space="preserve">ачальник відділу                                                       </w:t>
      </w:r>
      <w:r>
        <w:rPr>
          <w:lang w:val="uk-UA"/>
        </w:rPr>
        <w:t>Віра СОРОКОВА</w:t>
      </w:r>
    </w:p>
    <w:p w:rsidR="00796BB4" w:rsidRDefault="00796BB4"/>
    <w:sectPr w:rsidR="00796BB4" w:rsidSect="00550156">
      <w:pgSz w:w="11906" w:h="16838" w:code="9"/>
      <w:pgMar w:top="567" w:right="567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F77D33"/>
    <w:multiLevelType w:val="hybridMultilevel"/>
    <w:tmpl w:val="BC48BB90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5D6CF0"/>
    <w:rsid w:val="00236644"/>
    <w:rsid w:val="005D6CF0"/>
    <w:rsid w:val="00796BB4"/>
    <w:rsid w:val="007B3CE1"/>
    <w:rsid w:val="00CA7C4F"/>
    <w:rsid w:val="00E532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C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9"/>
    <w:qFormat/>
    <w:rsid w:val="005D6CF0"/>
    <w:pPr>
      <w:keepNext/>
      <w:jc w:val="center"/>
      <w:outlineLvl w:val="1"/>
    </w:pPr>
    <w:rPr>
      <w:b/>
      <w:bCs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5D6CF0"/>
    <w:rPr>
      <w:rFonts w:ascii="Times New Roman" w:eastAsia="Times New Roman" w:hAnsi="Times New Roman" w:cs="Times New Roman"/>
      <w:b/>
      <w:bCs/>
      <w:i/>
      <w:iCs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5D6CF0"/>
    <w:pPr>
      <w:ind w:left="360"/>
    </w:pPr>
    <w:rPr>
      <w:lang w:val="uk-UA"/>
    </w:rPr>
  </w:style>
  <w:style w:type="character" w:customStyle="1" w:styleId="a4">
    <w:name w:val="Основной текст с отступом Знак"/>
    <w:basedOn w:val="a0"/>
    <w:link w:val="a3"/>
    <w:uiPriority w:val="99"/>
    <w:rsid w:val="005D6CF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99"/>
    <w:qFormat/>
    <w:rsid w:val="005D6CF0"/>
    <w:pPr>
      <w:ind w:left="720"/>
      <w:contextualSpacing/>
    </w:pPr>
  </w:style>
  <w:style w:type="paragraph" w:customStyle="1" w:styleId="docdata">
    <w:name w:val="docdata"/>
    <w:aliases w:val="docy,v5,1847,baiaagaaboqcaaadbquaaav7b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5D6CF0"/>
    <w:pPr>
      <w:spacing w:before="100" w:beforeAutospacing="1" w:after="100" w:afterAutospacing="1"/>
    </w:pPr>
    <w:rPr>
      <w:rFonts w:eastAsia="Calibri"/>
      <w:szCs w:val="24"/>
    </w:rPr>
  </w:style>
  <w:style w:type="paragraph" w:styleId="a6">
    <w:name w:val="Normal (Web)"/>
    <w:basedOn w:val="a"/>
    <w:uiPriority w:val="99"/>
    <w:rsid w:val="005D6CF0"/>
    <w:pPr>
      <w:spacing w:before="100" w:beforeAutospacing="1" w:after="100" w:afterAutospacing="1"/>
    </w:pPr>
    <w:rPr>
      <w:rFonts w:eastAsia="Calibri"/>
      <w:szCs w:val="24"/>
    </w:rPr>
  </w:style>
  <w:style w:type="character" w:customStyle="1" w:styleId="1533">
    <w:name w:val="1533"/>
    <w:aliases w:val="baiaagaaboqcaaadmwqaaavbba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1716">
    <w:name w:val="1716"/>
    <w:aliases w:val="baiaagaaboqcaaad6gqaaax4ba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paragraph" w:customStyle="1" w:styleId="2310">
    <w:name w:val="2310"/>
    <w:aliases w:val="baiaagaaboqcaaadowuaaavjb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5D6CF0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5565">
    <w:name w:val="5565"/>
    <w:aliases w:val="baiaagaaboqcaaadqqwaaaudeg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5D6CF0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1954">
    <w:name w:val="1954"/>
    <w:aliases w:val="baiaagaaboqcaaadpwmaaaw1aw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5D6CF0"/>
    <w:pPr>
      <w:spacing w:before="100" w:beforeAutospacing="1" w:after="100" w:afterAutospacing="1"/>
    </w:pPr>
    <w:rPr>
      <w:rFonts w:eastAsia="Calibri"/>
      <w:szCs w:val="24"/>
    </w:rPr>
  </w:style>
  <w:style w:type="character" w:customStyle="1" w:styleId="2385">
    <w:name w:val="2385"/>
    <w:aliases w:val="baiaagaaboqcaaadjguaaau0bq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2804">
    <w:name w:val="2804"/>
    <w:aliases w:val="baiaagaaboqcaaadlqkaaau7cq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6367">
    <w:name w:val="6367"/>
    <w:aliases w:val="baiaagaaboqcaaadrbaaaauffq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5560">
    <w:name w:val="5560"/>
    <w:aliases w:val="baiaagaaboqcaaadpw4aaax4eq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4880">
    <w:name w:val="4880"/>
    <w:aliases w:val="baiaagaaboqcaaadlwsaaavqdw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  <w:style w:type="character" w:customStyle="1" w:styleId="2044">
    <w:name w:val="2044"/>
    <w:aliases w:val="baiaagaaboqcaaad0qmaaaxfaw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5D6CF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B6BF0-658F-4343-9980-B9F349FC3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2851</Words>
  <Characters>1626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3</cp:revision>
  <dcterms:created xsi:type="dcterms:W3CDTF">2021-03-19T07:22:00Z</dcterms:created>
  <dcterms:modified xsi:type="dcterms:W3CDTF">2021-03-19T07:49:00Z</dcterms:modified>
</cp:coreProperties>
</file>